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1cea8c3327cca8b0f6255201c6fe300661a71f"/>
    <w:p>
      <w:pPr>
        <w:pStyle w:val="Heading3"/>
      </w:pPr>
      <w:r>
        <w:t xml:space="preserve">Библиотека № 216 приглашает на выставку фоторабот Леонида Сорокина</w:t>
      </w:r>
    </w:p>
    <w:p>
      <w:pPr>
        <w:pStyle w:val="FirstParagraph"/>
      </w:pPr>
      <w:r>
        <w:t xml:space="preserve">03.04.2018</w:t>
      </w:r>
    </w:p>
    <w:p>
      <w:pPr>
        <w:pStyle w:val="BodyText"/>
      </w:pPr>
      <w:r>
        <w:t xml:space="preserve">Зима в этом году как-то явно не торопится покидать столичный регион. Москвичи буквально замерли в предвкушении появления подснежников, зеленой травки, листьев на деревьях и волшебного весеннего аромата, который едва можно описать словами.</w:t>
      </w:r>
    </w:p>
    <w:p>
      <w:pPr>
        <w:pStyle w:val="BodyText"/>
      </w:pPr>
      <w:r>
        <w:t xml:space="preserve">Скрасить ожидание прихода весны поможет персональная выставка фоторабот Леонида Сорокина. Она недавно открылась в библиотеке № 216, которая находится в Раменках на Мичуринском проспекте. Астры, пионы, подснежники, гиацинты, нарциссы, гладиолусы - не перечесть всех цветов, представленных в данной экспозиции. Они наполняют залы читальни свежестью и пестрыми красками. К слову сказать, каждая из фотографий подписана. Благодаря этому можно не только полюбоваться на тот или иной цветок, но также узнать его название.</w:t>
      </w:r>
    </w:p>
    <w:p>
      <w:pPr>
        <w:pStyle w:val="BodyText"/>
      </w:pPr>
      <w:r>
        <w:t xml:space="preserve">По словам автора работ, цветы он фотографирует у себя на даче, расположенной в подмосковном Красногорске. Сегодня Леонид Валентинович находится в предвкушении открытия нового дачного сезона. Ведь совсем скоро на проталинах зацветут верные вестники весны – подснежники.</w:t>
      </w:r>
    </w:p>
    <w:p>
      <w:pPr>
        <w:pStyle w:val="BodyText"/>
      </w:pPr>
      <w:r>
        <w:t xml:space="preserve">Стоит отметь, что это уже не первая персональная фотовыставка Леонида Сорокина. Предыдущая экспозиция</w:t>
      </w:r>
      <w:r>
        <w:t xml:space="preserve"> </w:t>
      </w:r>
      <w:hyperlink r:id="rId20">
        <w:r>
          <w:rPr>
            <w:rStyle w:val="Hyperlink"/>
          </w:rPr>
          <w:t xml:space="preserve">была посвящена</w:t>
        </w:r>
      </w:hyperlink>
      <w:r>
        <w:t xml:space="preserve"> </w:t>
      </w:r>
      <w:r>
        <w:t xml:space="preserve">зимней Москве. На выставке можно было увидеть и заснеженные Раменки.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http://ramenki.mos.ru/presscenter/news/detail/7239269.html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Раменки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/detail/7239269.html" TargetMode="External" /><Relationship Type="http://schemas.openxmlformats.org/officeDocument/2006/relationships/hyperlink" Id="rId20" Target="https://ramenki-gazeta.ru/na-fotovystavke-v-biblioteke-216-predstavleny-zimnie-ramenk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/detail/7239269.html" TargetMode="External" /><Relationship Type="http://schemas.openxmlformats.org/officeDocument/2006/relationships/hyperlink" Id="rId20" Target="https://ramenki-gazeta.ru/na-fotovystavke-v-biblioteke-216-predstavleny-zimnie-ramenk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2023-10-15T00:54:10Z</dcterms:created>
  <dcterms:modified xsi:type="dcterms:W3CDTF">2023-10-15T00:54:10Z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