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c7f18e5246f26631d4054abf4d88ffaf7bdf6fc"/>
    <w:p>
      <w:pPr>
        <w:pStyle w:val="Heading3"/>
      </w:pPr>
      <w:r>
        <w:t xml:space="preserve">В московских парках будут проходить «Спортивные выходные»</w:t>
      </w:r>
    </w:p>
    <w:p>
      <w:pPr>
        <w:pStyle w:val="FirstParagraph"/>
      </w:pPr>
      <w:r>
        <w:t xml:space="preserve">03.06.2021</w:t>
      </w:r>
    </w:p>
    <w:p>
      <w:pPr>
        <w:pStyle w:val="BodyText"/>
      </w:pPr>
      <w:r>
        <w:t xml:space="preserve">Москвичей приглашают присоединиться к проекту «Спортивные выходные» и вместе с профессиональными спортсменами тренироваться каждые субботу и воскресенье на свежем воздухе.</w:t>
      </w:r>
    </w:p>
    <w:p>
      <w:pPr>
        <w:pStyle w:val="BodyText"/>
      </w:pPr>
      <w:r>
        <w:t xml:space="preserve">Тренировки будут проходить возле павильонов «Здоровая Москва». Чтобы стать участником тренировки, необходимо записаться на сайте</w:t>
      </w:r>
      <w:r>
        <w:t xml:space="preserve"> </w:t>
      </w:r>
      <w:hyperlink r:id="rId20">
        <w:r>
          <w:rPr>
            <w:rStyle w:val="Hyperlink"/>
          </w:rPr>
          <w:t xml:space="preserve">sportsweekend.ru</w:t>
        </w:r>
      </w:hyperlink>
      <w:r>
        <w:t xml:space="preserve"> </w:t>
      </w:r>
      <w:r>
        <w:t xml:space="preserve">или в центрах госуслуг. В ближайшие выходные в программе впервые представят йогу и стретчинг.</w:t>
      </w:r>
    </w:p>
    <w:p>
      <w:pPr>
        <w:pStyle w:val="BodyText"/>
      </w:pPr>
      <w:r>
        <w:t xml:space="preserve">Напомним, что жители Москвы проголосовали на платформе «Активный гражданин» за предпочтительные темы новых занятий проекта</w:t>
      </w:r>
      <w:r>
        <w:t xml:space="preserve"> </w:t>
      </w:r>
      <w:hyperlink r:id="rId21">
        <w:r>
          <w:rPr>
            <w:rStyle w:val="Hyperlink"/>
          </w:rPr>
          <w:t xml:space="preserve">«Спортивные выходные»</w:t>
        </w:r>
      </w:hyperlink>
      <w:r>
        <w:t xml:space="preserve">, а также указали знаменитостей, которых следует пригласить на тренировки. Большинство респондентов считают, что гостями должны стать известные спортсмены.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http://ramenki.mos.ru/presscenter/news/detail/10006058.html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Раменки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ramenki.mos.ru" TargetMode="External" /><Relationship Type="http://schemas.openxmlformats.org/officeDocument/2006/relationships/hyperlink" Id="rId22" Target="http://ramenki.mos.ru/presscenter/news/detail/10006058.html" TargetMode="External" /><Relationship Type="http://schemas.openxmlformats.org/officeDocument/2006/relationships/hyperlink" Id="rId21" Target="https://ag.mos.ru/poll/10468" TargetMode="External" /><Relationship Type="http://schemas.openxmlformats.org/officeDocument/2006/relationships/hyperlink" Id="rId20" Target="https://sportsweekend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ramenki.mos.ru" TargetMode="External" /><Relationship Type="http://schemas.openxmlformats.org/officeDocument/2006/relationships/hyperlink" Id="rId22" Target="http://ramenki.mos.ru/presscenter/news/detail/10006058.html" TargetMode="External" /><Relationship Type="http://schemas.openxmlformats.org/officeDocument/2006/relationships/hyperlink" Id="rId21" Target="https://ag.mos.ru/poll/10468" TargetMode="External" /><Relationship Type="http://schemas.openxmlformats.org/officeDocument/2006/relationships/hyperlink" Id="rId20" Target="https://sportsweekend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2025-05-24T05:08:55Z</dcterms:created>
  <dcterms:modified xsi:type="dcterms:W3CDTF">2025-05-24T05:08:55Z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