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E01CF" w14:textId="425D1E21" w:rsidR="00DE55FD" w:rsidRDefault="000912AD" w:rsidP="00DE55FD">
      <w:pPr>
        <w:spacing w:before="29"/>
        <w:ind w:left="5074" w:right="1477" w:hanging="1358"/>
        <w:rPr>
          <w:b/>
          <w:sz w:val="24"/>
          <w:szCs w:val="24"/>
        </w:rPr>
      </w:pPr>
      <w:r>
        <w:rPr>
          <w:noProof/>
        </w:rPr>
        <w:pict w14:anchorId="65672E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115.8pt;margin-top:-52.9pt;width:665.1pt;height:133.45pt;z-index:-251658752;mso-position-horizontal-relative:text;mso-position-vertical-relative:text;mso-width-relative:page;mso-height-relative:page">
            <v:imagedata r:id="rId6" o:title="Бланк НЭК ВООП"/>
          </v:shape>
        </w:pict>
      </w:r>
    </w:p>
    <w:tbl>
      <w:tblPr>
        <w:tblW w:w="9915" w:type="dxa"/>
        <w:tblInd w:w="88" w:type="dxa"/>
        <w:tblLayout w:type="fixed"/>
        <w:tblLook w:val="0600" w:firstRow="0" w:lastRow="0" w:firstColumn="0" w:lastColumn="0" w:noHBand="1" w:noVBand="1"/>
      </w:tblPr>
      <w:tblGrid>
        <w:gridCol w:w="2850"/>
        <w:gridCol w:w="7065"/>
      </w:tblGrid>
      <w:tr w:rsidR="00DE55FD" w:rsidRPr="00572F57" w14:paraId="3D6F4A8B" w14:textId="77777777" w:rsidTr="00496CFE">
        <w:trPr>
          <w:trHeight w:val="2400"/>
        </w:trPr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0DCF" w14:textId="1148D6EC" w:rsidR="00DE55FD" w:rsidRPr="00DE55FD" w:rsidRDefault="00DE55FD" w:rsidP="00496CFE">
            <w:pPr>
              <w:spacing w:before="29"/>
              <w:ind w:left="5074" w:right="1477" w:hanging="1358"/>
              <w:rPr>
                <w:b/>
                <w:sz w:val="24"/>
                <w:szCs w:val="24"/>
              </w:rPr>
            </w:pPr>
          </w:p>
        </w:tc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BCC9" w14:textId="77777777" w:rsidR="00C013D6" w:rsidRDefault="00C013D6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  <w:p w14:paraId="704F5F79" w14:textId="77777777" w:rsidR="00C013D6" w:rsidRDefault="00C013D6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  <w:p w14:paraId="3DA65ED9" w14:textId="77777777" w:rsidR="00C013D6" w:rsidRDefault="00C013D6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  <w:p w14:paraId="1EAFDC30" w14:textId="300EAA41" w:rsidR="00DE55FD" w:rsidRPr="00DE55FD" w:rsidRDefault="00DE55FD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DE55FD">
              <w:rPr>
                <w:b/>
                <w:sz w:val="24"/>
                <w:szCs w:val="24"/>
              </w:rPr>
              <w:t xml:space="preserve">ОБЩЕРОССИЙСКАЯ ОБЩЕСТВЕННАЯ ОРГАНИЗАЦИЯ </w:t>
            </w:r>
            <w:r w:rsidRPr="00DE55FD">
              <w:rPr>
                <w:b/>
                <w:sz w:val="24"/>
                <w:szCs w:val="24"/>
                <w:highlight w:val="white"/>
              </w:rPr>
              <w:t>«ВСЕРОССИЙСКОЕ ОБЩЕСТВО ОХРАНЫ ПРИРОДЫ</w:t>
            </w:r>
            <w:r w:rsidRPr="00DE55FD"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E55FD">
              <w:rPr>
                <w:b/>
                <w:sz w:val="24"/>
                <w:szCs w:val="24"/>
              </w:rPr>
              <w:t>МОСКОВСКАЯ ОБЛАСТНАЯ ОРГАНИЗАЦИЯ</w:t>
            </w:r>
          </w:p>
          <w:p w14:paraId="5B9EEAB0" w14:textId="77777777" w:rsidR="00DE55FD" w:rsidRPr="00DE55FD" w:rsidRDefault="00DE55FD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E55FD">
              <w:rPr>
                <w:sz w:val="24"/>
                <w:szCs w:val="24"/>
              </w:rPr>
              <w:t>ИНН/КПП 5044054468/504701001</w:t>
            </w:r>
          </w:p>
          <w:p w14:paraId="7A9E4630" w14:textId="77777777" w:rsidR="00DE55FD" w:rsidRPr="00DE55FD" w:rsidRDefault="00DE55FD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E55FD">
              <w:rPr>
                <w:sz w:val="24"/>
                <w:szCs w:val="24"/>
              </w:rPr>
              <w:t>Адрес: 127025, г. Москва, ул. Новый Арбат, д. 19, оф. 723</w:t>
            </w:r>
          </w:p>
          <w:p w14:paraId="24F7A0FE" w14:textId="77777777" w:rsidR="00DE55FD" w:rsidRPr="00D04FA6" w:rsidRDefault="00DE55FD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E55FD">
              <w:rPr>
                <w:sz w:val="24"/>
                <w:szCs w:val="24"/>
              </w:rPr>
              <w:t>Тел</w:t>
            </w:r>
            <w:r w:rsidRPr="00D04FA6">
              <w:rPr>
                <w:sz w:val="24"/>
                <w:szCs w:val="24"/>
              </w:rPr>
              <w:t xml:space="preserve">: 8(495)697-63-63, </w:t>
            </w:r>
            <w:r w:rsidRPr="00DE55FD">
              <w:rPr>
                <w:sz w:val="24"/>
                <w:szCs w:val="24"/>
                <w:lang w:val="en-US"/>
              </w:rPr>
              <w:t>e</w:t>
            </w:r>
            <w:r w:rsidRPr="00D04FA6">
              <w:rPr>
                <w:sz w:val="24"/>
                <w:szCs w:val="24"/>
              </w:rPr>
              <w:t>-</w:t>
            </w:r>
            <w:r w:rsidRPr="00DE55FD">
              <w:rPr>
                <w:sz w:val="24"/>
                <w:szCs w:val="24"/>
                <w:lang w:val="en-US"/>
              </w:rPr>
              <w:t>mail</w:t>
            </w:r>
            <w:r w:rsidRPr="00D04FA6">
              <w:rPr>
                <w:sz w:val="24"/>
                <w:szCs w:val="24"/>
              </w:rPr>
              <w:t xml:space="preserve">: </w:t>
            </w:r>
            <w:hyperlink r:id="rId7" w:history="1">
              <w:r w:rsidRPr="00DE55FD">
                <w:rPr>
                  <w:rStyle w:val="a4"/>
                  <w:sz w:val="24"/>
                  <w:szCs w:val="24"/>
                  <w:lang w:val="en-US"/>
                </w:rPr>
                <w:t>info</w:t>
              </w:r>
              <w:r w:rsidRPr="00D04FA6">
                <w:rPr>
                  <w:rStyle w:val="a4"/>
                  <w:sz w:val="24"/>
                  <w:szCs w:val="24"/>
                </w:rPr>
                <w:t>@</w:t>
              </w:r>
              <w:proofErr w:type="spellStart"/>
              <w:r w:rsidRPr="00DE55FD">
                <w:rPr>
                  <w:rStyle w:val="a4"/>
                  <w:sz w:val="24"/>
                  <w:szCs w:val="24"/>
                  <w:lang w:val="en-US"/>
                </w:rPr>
                <w:t>voop</w:t>
              </w:r>
              <w:proofErr w:type="spellEnd"/>
              <w:r w:rsidRPr="00D04FA6">
                <w:rPr>
                  <w:rStyle w:val="a4"/>
                  <w:sz w:val="24"/>
                  <w:szCs w:val="24"/>
                </w:rPr>
                <w:t>.</w:t>
              </w:r>
              <w:r w:rsidRPr="00DE55FD">
                <w:rPr>
                  <w:rStyle w:val="a4"/>
                  <w:sz w:val="24"/>
                  <w:szCs w:val="24"/>
                  <w:lang w:val="en-US"/>
                </w:rPr>
                <w:t>eco</w:t>
              </w:r>
            </w:hyperlink>
          </w:p>
          <w:p w14:paraId="4AE7E5FF" w14:textId="77777777" w:rsidR="00DE55FD" w:rsidRPr="00D04FA6" w:rsidRDefault="00DE55FD" w:rsidP="00496C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D04FA6">
              <w:rPr>
                <w:sz w:val="24"/>
                <w:szCs w:val="24"/>
              </w:rPr>
              <w:t xml:space="preserve"> </w:t>
            </w:r>
          </w:p>
        </w:tc>
      </w:tr>
    </w:tbl>
    <w:p w14:paraId="10EB6829" w14:textId="72864E06" w:rsidR="009C4FA2" w:rsidRDefault="00577F28" w:rsidP="009C4FA2">
      <w:pPr>
        <w:suppressAutoHyphen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Релиз </w:t>
      </w:r>
      <w:r w:rsidR="006F69B2">
        <w:rPr>
          <w:rFonts w:ascii="Times New Roman" w:eastAsia="Calibri" w:hAnsi="Times New Roman" w:cs="Times New Roman"/>
          <w:b/>
          <w:sz w:val="28"/>
          <w:szCs w:val="28"/>
        </w:rPr>
        <w:t>экологической акции «</w:t>
      </w:r>
      <w:proofErr w:type="spellStart"/>
      <w:r w:rsidR="006F69B2">
        <w:rPr>
          <w:rFonts w:ascii="Times New Roman" w:eastAsia="Calibri" w:hAnsi="Times New Roman" w:cs="Times New Roman"/>
          <w:b/>
          <w:sz w:val="28"/>
          <w:szCs w:val="28"/>
        </w:rPr>
        <w:t>ЭкоАктивист</w:t>
      </w:r>
      <w:proofErr w:type="spellEnd"/>
      <w:r w:rsidR="006F69B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437D4902" w14:textId="77777777" w:rsidR="006F69B2" w:rsidRDefault="006F69B2" w:rsidP="009C4FA2">
      <w:pPr>
        <w:suppressAutoHyphen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66B90E" w14:textId="304CF34A" w:rsidR="006F69B2" w:rsidRPr="006F69B2" w:rsidRDefault="006F69B2" w:rsidP="006F69B2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69B2">
        <w:rPr>
          <w:rFonts w:ascii="Times New Roman" w:eastAsia="Calibri" w:hAnsi="Times New Roman" w:cs="Times New Roman"/>
          <w:sz w:val="28"/>
          <w:szCs w:val="28"/>
        </w:rPr>
        <w:t>Всероссийское общество охраны природы Московской области совместно с МОЭО «Тут грязи нет» в рамках реализации эколого-просветительского проекта «</w:t>
      </w:r>
      <w:r w:rsidR="00577F28">
        <w:rPr>
          <w:rFonts w:ascii="Times New Roman" w:eastAsia="Calibri" w:hAnsi="Times New Roman" w:cs="Times New Roman"/>
          <w:sz w:val="28"/>
          <w:szCs w:val="28"/>
        </w:rPr>
        <w:t>РАЗДЕЛЯЙ И УМНОЖАЙ</w:t>
      </w:r>
      <w:r w:rsidRPr="006F69B2">
        <w:rPr>
          <w:rFonts w:ascii="Times New Roman" w:eastAsia="Calibri" w:hAnsi="Times New Roman" w:cs="Times New Roman"/>
          <w:sz w:val="28"/>
          <w:szCs w:val="28"/>
        </w:rPr>
        <w:t>» запускает новую экологическую акцию «</w:t>
      </w:r>
      <w:proofErr w:type="spellStart"/>
      <w:r w:rsidRPr="006F69B2">
        <w:rPr>
          <w:rFonts w:ascii="Times New Roman" w:eastAsia="Calibri" w:hAnsi="Times New Roman" w:cs="Times New Roman"/>
          <w:sz w:val="28"/>
          <w:szCs w:val="28"/>
        </w:rPr>
        <w:t>ЭкоАктивист</w:t>
      </w:r>
      <w:proofErr w:type="spellEnd"/>
      <w:r w:rsidRPr="006F69B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4EA68CD2" w14:textId="06024D8F" w:rsidR="006F69B2" w:rsidRPr="006F69B2" w:rsidRDefault="006F69B2" w:rsidP="006F69B2">
      <w:pPr>
        <w:suppressAutoHyphens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69B2">
        <w:rPr>
          <w:rFonts w:ascii="Times New Roman" w:eastAsia="Calibri" w:hAnsi="Times New Roman" w:cs="Times New Roman"/>
          <w:sz w:val="28"/>
          <w:szCs w:val="28"/>
        </w:rPr>
        <w:t xml:space="preserve">Цель акции - </w:t>
      </w:r>
      <w:r>
        <w:rPr>
          <w:rFonts w:ascii="Times New Roman" w:eastAsia="Times New Roman" w:hAnsi="Times New Roman"/>
          <w:sz w:val="28"/>
          <w:szCs w:val="28"/>
        </w:rPr>
        <w:t>содействовать</w:t>
      </w:r>
      <w:r w:rsidRPr="006F69B2">
        <w:rPr>
          <w:rFonts w:ascii="Times New Roman" w:eastAsia="Times New Roman" w:hAnsi="Times New Roman"/>
          <w:sz w:val="28"/>
          <w:szCs w:val="28"/>
        </w:rPr>
        <w:t xml:space="preserve"> воспитанию экологически грамотного и ответственного поколения россиян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4AE5B9C" w14:textId="7919C15A" w:rsidR="006F69B2" w:rsidRDefault="006F69B2" w:rsidP="006F69B2">
      <w:pPr>
        <w:suppressAutoHyphens/>
        <w:ind w:left="-567" w:right="-143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Старшеклассникам и студентам Москвы и области предлагается почувствовать</w:t>
      </w:r>
      <w:r w:rsidR="00577F28">
        <w:rPr>
          <w:rFonts w:ascii="Times New Roman" w:eastAsia="Calibri" w:hAnsi="Times New Roman" w:cs="Times New Roman"/>
          <w:sz w:val="28"/>
          <w:szCs w:val="28"/>
        </w:rPr>
        <w:t xml:space="preserve"> себя в роли настоящих эко-волонтёров! Участникам акции необходимо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провести в своей о</w:t>
      </w:r>
      <w:r w:rsidR="00577F28">
        <w:rPr>
          <w:rFonts w:ascii="Times New Roman" w:eastAsia="Calibri" w:hAnsi="Times New Roman" w:cs="Times New Roman"/>
          <w:sz w:val="28"/>
          <w:szCs w:val="28"/>
        </w:rPr>
        <w:t xml:space="preserve">бразовательной </w:t>
      </w:r>
      <w:r>
        <w:rPr>
          <w:rFonts w:ascii="Times New Roman" w:eastAsia="Calibri" w:hAnsi="Times New Roman" w:cs="Times New Roman"/>
          <w:sz w:val="28"/>
          <w:szCs w:val="28"/>
        </w:rPr>
        <w:t>организации экологическ</w:t>
      </w:r>
      <w:r w:rsidR="00577F28">
        <w:rPr>
          <w:rFonts w:ascii="Times New Roman" w:eastAsia="Calibri" w:hAnsi="Times New Roman" w:cs="Times New Roman"/>
          <w:sz w:val="28"/>
          <w:szCs w:val="28"/>
        </w:rPr>
        <w:t>ие занятия и мероприятия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направленные на </w:t>
      </w:r>
      <w:proofErr w:type="spellStart"/>
      <w:r w:rsidR="00577F28">
        <w:rPr>
          <w:rFonts w:ascii="Times New Roman" w:eastAsia="Calibri" w:hAnsi="Times New Roman" w:cs="Times New Roman"/>
          <w:sz w:val="28"/>
          <w:szCs w:val="28"/>
        </w:rPr>
        <w:t>эко</w:t>
      </w:r>
      <w:r>
        <w:rPr>
          <w:rFonts w:ascii="Times New Roman" w:eastAsia="Calibri" w:hAnsi="Times New Roman" w:cs="Times New Roman"/>
          <w:sz w:val="28"/>
          <w:szCs w:val="28"/>
        </w:rPr>
        <w:t>просвещение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детей, подростков и молодежи</w:t>
      </w:r>
      <w:r w:rsidR="00577F28">
        <w:rPr>
          <w:rFonts w:ascii="Times New Roman" w:eastAsia="Calibri" w:hAnsi="Times New Roman" w:cs="Times New Roman"/>
          <w:sz w:val="28"/>
          <w:szCs w:val="28"/>
        </w:rPr>
        <w:t>, а также организовать сбор вторичного сырья. Каждый успешный участник акции «</w:t>
      </w:r>
      <w:proofErr w:type="spellStart"/>
      <w:r w:rsidR="00577F28">
        <w:rPr>
          <w:rFonts w:ascii="Times New Roman" w:eastAsia="Calibri" w:hAnsi="Times New Roman" w:cs="Times New Roman"/>
          <w:sz w:val="28"/>
          <w:szCs w:val="28"/>
        </w:rPr>
        <w:t>ЭкоАктивист</w:t>
      </w:r>
      <w:proofErr w:type="spellEnd"/>
      <w:r w:rsidR="00577F28">
        <w:rPr>
          <w:rFonts w:ascii="Times New Roman" w:eastAsia="Calibri" w:hAnsi="Times New Roman" w:cs="Times New Roman"/>
          <w:sz w:val="28"/>
          <w:szCs w:val="28"/>
        </w:rPr>
        <w:t xml:space="preserve">» получит за проделанную экологическую работу личные волонтёрские книжки и дополнительные подарки от спонсоров проекта «РАЗДЕЛЯЙ И УМНОЖАЙ». </w:t>
      </w:r>
    </w:p>
    <w:p w14:paraId="6F3C6BA9" w14:textId="6D2EDF93" w:rsidR="00577F28" w:rsidRDefault="00577F28" w:rsidP="006F69B2">
      <w:pPr>
        <w:suppressAutoHyphens/>
        <w:ind w:left="-567" w:right="-143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Сроки проведения акции с 01.12.2021 по 01.04.2022 года! Церемония вручения волонтёрских книжек и награждение самых активных участников акции пройдёт 15.04.2022 года</w:t>
      </w:r>
      <w:r w:rsidR="000F79BB">
        <w:rPr>
          <w:rFonts w:ascii="Times New Roman" w:eastAsia="Calibri" w:hAnsi="Times New Roman" w:cs="Times New Roman"/>
          <w:sz w:val="28"/>
          <w:szCs w:val="28"/>
        </w:rPr>
        <w:t xml:space="preserve"> в Москве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4EF4AC6" w14:textId="3BD14CD3" w:rsidR="00680F05" w:rsidRPr="000F79BB" w:rsidRDefault="00577F28" w:rsidP="00577F28">
      <w:pPr>
        <w:suppressAutoHyphens/>
        <w:ind w:left="-567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Подробности о проведении акции и условия читайте в Положении и на сайте проекта «РАЗДЕЛЯЙ И УМНОЖАЙ»</w:t>
      </w:r>
      <w:r w:rsidR="000F79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="000F79BB" w:rsidRPr="001D062E">
          <w:rPr>
            <w:rStyle w:val="a4"/>
            <w:rFonts w:ascii="Times New Roman" w:eastAsia="Calibri" w:hAnsi="Times New Roman" w:cs="Times New Roman"/>
            <w:sz w:val="28"/>
            <w:szCs w:val="28"/>
            <w:lang w:val="en-US"/>
          </w:rPr>
          <w:t>www</w:t>
        </w:r>
        <w:r w:rsidR="000F79BB" w:rsidRPr="001D062E">
          <w:rPr>
            <w:rStyle w:val="a4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0F79BB" w:rsidRPr="001D062E">
          <w:rPr>
            <w:rStyle w:val="a4"/>
            <w:rFonts w:ascii="Times New Roman" w:eastAsia="Calibri" w:hAnsi="Times New Roman" w:cs="Times New Roman"/>
            <w:sz w:val="28"/>
            <w:szCs w:val="28"/>
            <w:lang w:val="en-US"/>
          </w:rPr>
          <w:t>ecoriu</w:t>
        </w:r>
        <w:proofErr w:type="spellEnd"/>
        <w:r w:rsidR="000F79BB" w:rsidRPr="001D062E">
          <w:rPr>
            <w:rStyle w:val="a4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0F79BB" w:rsidRPr="001D062E">
          <w:rPr>
            <w:rStyle w:val="a4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0F79BB" w:rsidRPr="000F79B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sectPr w:rsidR="00680F05" w:rsidRPr="000F7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613E0"/>
    <w:multiLevelType w:val="multilevel"/>
    <w:tmpl w:val="72E4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B9"/>
    <w:rsid w:val="00006437"/>
    <w:rsid w:val="00077967"/>
    <w:rsid w:val="000912AD"/>
    <w:rsid w:val="000C71DE"/>
    <w:rsid w:val="000F79BB"/>
    <w:rsid w:val="00115D4D"/>
    <w:rsid w:val="00145F60"/>
    <w:rsid w:val="002450AA"/>
    <w:rsid w:val="002B2F04"/>
    <w:rsid w:val="00317E81"/>
    <w:rsid w:val="00332900"/>
    <w:rsid w:val="003732FA"/>
    <w:rsid w:val="003C0B8D"/>
    <w:rsid w:val="003E3147"/>
    <w:rsid w:val="003E37B9"/>
    <w:rsid w:val="00464147"/>
    <w:rsid w:val="004D56FA"/>
    <w:rsid w:val="004E39E3"/>
    <w:rsid w:val="004F1896"/>
    <w:rsid w:val="00577F28"/>
    <w:rsid w:val="0065443B"/>
    <w:rsid w:val="00680F05"/>
    <w:rsid w:val="006C1387"/>
    <w:rsid w:val="006F69B2"/>
    <w:rsid w:val="007E3125"/>
    <w:rsid w:val="008D7B2E"/>
    <w:rsid w:val="008E40F8"/>
    <w:rsid w:val="00964412"/>
    <w:rsid w:val="00985E93"/>
    <w:rsid w:val="009B6286"/>
    <w:rsid w:val="009C4FA2"/>
    <w:rsid w:val="00A33904"/>
    <w:rsid w:val="00A81F3A"/>
    <w:rsid w:val="00B37F5B"/>
    <w:rsid w:val="00BB1023"/>
    <w:rsid w:val="00C013D6"/>
    <w:rsid w:val="00C919EE"/>
    <w:rsid w:val="00D04FA6"/>
    <w:rsid w:val="00D47C22"/>
    <w:rsid w:val="00D87700"/>
    <w:rsid w:val="00DA45D5"/>
    <w:rsid w:val="00DE55FD"/>
    <w:rsid w:val="00FA1DB0"/>
    <w:rsid w:val="00FE2548"/>
    <w:rsid w:val="00FF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401E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3E3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6C13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3E3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6C13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5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ri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voop.e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Князев</dc:creator>
  <cp:lastModifiedBy>Преф. Щербак К.Ю.</cp:lastModifiedBy>
  <cp:revision>2</cp:revision>
  <dcterms:created xsi:type="dcterms:W3CDTF">2021-12-16T09:01:00Z</dcterms:created>
  <dcterms:modified xsi:type="dcterms:W3CDTF">2021-12-16T09:01:00Z</dcterms:modified>
</cp:coreProperties>
</file>